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6D" w:rsidRPr="0065626D" w:rsidRDefault="0065626D" w:rsidP="0065626D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65626D">
        <w:rPr>
          <w:rStyle w:val="a4"/>
          <w:color w:val="000000"/>
          <w:sz w:val="28"/>
          <w:szCs w:val="28"/>
        </w:rPr>
        <w:t>Сведения о транспортном средстве инвалида будут размещаться в федеральном реестре</w:t>
      </w:r>
    </w:p>
    <w:p w:rsidR="0065626D" w:rsidRPr="0065626D" w:rsidRDefault="0065626D" w:rsidP="0065626D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65626D">
        <w:rPr>
          <w:color w:val="000000"/>
          <w:sz w:val="28"/>
          <w:szCs w:val="28"/>
        </w:rPr>
        <w:t>С 1 июля 2020 года сведения о транспортном средстве, управляемом инвалидом или перевозящем инвалида, будут размещаться в федеральном реестре инвалидов.</w:t>
      </w:r>
    </w:p>
    <w:p w:rsidR="0065626D" w:rsidRPr="0065626D" w:rsidRDefault="0065626D" w:rsidP="0065626D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65626D">
        <w:rPr>
          <w:color w:val="000000"/>
          <w:sz w:val="28"/>
          <w:szCs w:val="28"/>
        </w:rPr>
        <w:t>Размещение сведений о транспортном средстве, а также использование и предоставление этих сведений осуществляется Пенсионным фондом Российской Федерации в электронном виде.</w:t>
      </w:r>
    </w:p>
    <w:p w:rsidR="0065626D" w:rsidRPr="0065626D" w:rsidRDefault="0065626D" w:rsidP="0065626D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65626D">
        <w:rPr>
          <w:color w:val="000000"/>
          <w:sz w:val="28"/>
          <w:szCs w:val="28"/>
        </w:rPr>
        <w:t>Заявление гражданином для размещения таких сведений может быть подано в Пенсионный фонд Российской Федерации через «личный кабинет» в ФГИС «Федеральный реестр инвалидов», через портал государственных услуг или через МФЦ.</w:t>
      </w:r>
    </w:p>
    <w:p w:rsidR="0065626D" w:rsidRPr="0065626D" w:rsidRDefault="0065626D" w:rsidP="0065626D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65626D">
        <w:rPr>
          <w:color w:val="000000"/>
          <w:sz w:val="28"/>
          <w:szCs w:val="28"/>
        </w:rPr>
        <w:t>Оператор федерального реестра обеспечивает, в том числе посредством информационного взаимодействия с информационными ресурсами федеральных органов исполнительной власти, органов государственной власти субъектов Российской Федерации, размещение в федеральном реестре инвалидов сведений о транспортном средстве, управляемом инвалидом, или транспортном средстве, перевозящем инвалида и (или) ребенка-инвалида, а также использование и предоставление этих сведений в порядке, установленном федеральным органом исполнительной власти, осуществляющим функции по выработке</w:t>
      </w:r>
      <w:proofErr w:type="gramEnd"/>
      <w:r w:rsidRPr="0065626D">
        <w:rPr>
          <w:color w:val="000000"/>
          <w:sz w:val="28"/>
          <w:szCs w:val="28"/>
        </w:rPr>
        <w:t xml:space="preserve"> и реализации государственной политики и нормативно-правовому регулированию в сфере социальной защиты населения.</w:t>
      </w:r>
    </w:p>
    <w:p w:rsidR="0065626D" w:rsidRPr="0065626D" w:rsidRDefault="0065626D" w:rsidP="0065626D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65626D">
        <w:rPr>
          <w:color w:val="000000"/>
          <w:sz w:val="28"/>
          <w:szCs w:val="28"/>
        </w:rPr>
        <w:t>В федеральном реестре инвалидов размещаются сведения в отношении одного транспортного средства, управляемого инвалидом, или одного транспортного средства, перевозящего инвалида и (или) ребенка-инвалида, при этом оператор обеспечивает возможность их изменения.</w:t>
      </w:r>
    </w:p>
    <w:p w:rsidR="0065626D" w:rsidRDefault="0065626D" w:rsidP="0065626D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65626D">
        <w:rPr>
          <w:color w:val="000000"/>
          <w:sz w:val="28"/>
          <w:szCs w:val="28"/>
        </w:rPr>
        <w:t xml:space="preserve">Актуальные </w:t>
      </w:r>
      <w:proofErr w:type="spellStart"/>
      <w:r w:rsidRPr="0065626D">
        <w:rPr>
          <w:color w:val="000000"/>
          <w:sz w:val="28"/>
          <w:szCs w:val="28"/>
        </w:rPr>
        <w:t>неперсонифицированные</w:t>
      </w:r>
      <w:proofErr w:type="spellEnd"/>
      <w:r w:rsidRPr="0065626D">
        <w:rPr>
          <w:color w:val="000000"/>
          <w:sz w:val="28"/>
          <w:szCs w:val="28"/>
        </w:rPr>
        <w:t xml:space="preserve"> сведения об использовании транспортного средства можно будет получить из реестра бесплатно, без авторизации по его государственному номеру.</w:t>
      </w:r>
    </w:p>
    <w:p w:rsidR="0065626D" w:rsidRDefault="0065626D" w:rsidP="006562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626D" w:rsidRPr="0065626D" w:rsidRDefault="0065626D" w:rsidP="006562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прокурора района Шумакова М.В.</w:t>
      </w:r>
      <w:bookmarkStart w:id="0" w:name="_GoBack"/>
      <w:bookmarkEnd w:id="0"/>
    </w:p>
    <w:p w:rsidR="00627E85" w:rsidRPr="0065626D" w:rsidRDefault="0065626D" w:rsidP="00656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7E85" w:rsidRPr="0065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83"/>
    <w:rsid w:val="000A7283"/>
    <w:rsid w:val="0065626D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2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3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>Home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2020-05-28T08:07:00Z</dcterms:created>
  <dcterms:modified xsi:type="dcterms:W3CDTF">2020-05-28T08:08:00Z</dcterms:modified>
</cp:coreProperties>
</file>